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31A1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4480" cy="3020060"/>
            <wp:effectExtent l="0" t="0" r="7620" b="8890"/>
            <wp:docPr id="1" name="图片 1" descr="IMG_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52"/>
                    <pic:cNvPicPr>
                      <a:picLocks noChangeAspect="1"/>
                    </pic:cNvPicPr>
                  </pic:nvPicPr>
                  <pic:blipFill>
                    <a:blip r:embed="rId4"/>
                    <a:srcRect t="2494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0780" cy="3223260"/>
            <wp:effectExtent l="0" t="0" r="15240" b="13970"/>
            <wp:docPr id="2" name="图片 2" descr="IMG_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843"/>
                    <pic:cNvPicPr>
                      <a:picLocks noChangeAspect="1"/>
                    </pic:cNvPicPr>
                  </pic:nvPicPr>
                  <pic:blipFill>
                    <a:blip r:embed="rId5"/>
                    <a:srcRect l="138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07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3480" cy="2785745"/>
            <wp:effectExtent l="0" t="0" r="14605" b="1270"/>
            <wp:docPr id="5" name="图片 5" descr="IMG_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48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9005" cy="3140075"/>
            <wp:effectExtent l="0" t="0" r="4445" b="3175"/>
            <wp:docPr id="6" name="图片 6" descr="IMG_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859"/>
                    <pic:cNvPicPr>
                      <a:picLocks noChangeAspect="1"/>
                    </pic:cNvPicPr>
                  </pic:nvPicPr>
                  <pic:blipFill>
                    <a:blip r:embed="rId7"/>
                    <a:srcRect l="4517" t="27159" r="8584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8470" cy="4344035"/>
            <wp:effectExtent l="0" t="0" r="11430" b="18415"/>
            <wp:docPr id="7" name="图片 7" descr="IMG_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862"/>
                    <pic:cNvPicPr>
                      <a:picLocks noChangeAspect="1"/>
                    </pic:cNvPicPr>
                  </pic:nvPicPr>
                  <pic:blipFill>
                    <a:blip r:embed="rId8"/>
                    <a:srcRect b="149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0847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7350" cy="3574415"/>
            <wp:effectExtent l="0" t="0" r="6350" b="6985"/>
            <wp:docPr id="8" name="图片 8" descr="IMG_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893"/>
                    <pic:cNvPicPr>
                      <a:picLocks noChangeAspect="1"/>
                    </pic:cNvPicPr>
                  </pic:nvPicPr>
                  <pic:blipFill>
                    <a:blip r:embed="rId9"/>
                    <a:srcRect t="27159" b="2110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306" w:right="102" w:bottom="306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A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2026-06-30T04:12:31Z</dcterms:created>
  <dc:creator>apmm2012</dc:creator>
  <cp:lastModifiedBy>WPS_1645756936</cp:lastModifiedBy>
  <dcterms:modified xsi:type="dcterms:W3CDTF">2026-06-30T04:20:21Z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eyJoZGlkIjoiOWQzYWY0ZjllNzI3NDU4NTdjYjIyMGVmZWQ1YjIxNDciLCJ1c2VySWQiOiIxMzM1NDU2MDE5In0=</vt:lpwstr>
  </property>
  <property fmtid="{D5CDD505-2E9C-101B-9397-08002B2CF9AE}" pid="4" name="ICV">
    <vt:lpwstr>775DEDD8B167401E8BCA526E2CFED12B_12</vt:lpwstr>
  </property>
</Properties>
</file>